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E1" w:rsidRPr="0082523C" w:rsidRDefault="0082523C" w:rsidP="0082523C">
      <w:pPr>
        <w:jc w:val="center"/>
        <w:rPr>
          <w:b/>
          <w:u w:val="single"/>
        </w:rPr>
      </w:pPr>
      <w:r w:rsidRPr="0082523C">
        <w:rPr>
          <w:b/>
          <w:u w:val="single"/>
        </w:rPr>
        <w:t>Geometry 2.4: Parallel Lines</w:t>
      </w:r>
    </w:p>
    <w:p w:rsidR="0082523C" w:rsidRDefault="0082523C" w:rsidP="0082523C">
      <w:pPr>
        <w:jc w:val="center"/>
      </w:pPr>
      <w:r>
        <w:rPr>
          <w:noProof/>
        </w:rPr>
        <w:pict>
          <v:rect id="_x0000_s1026" style="position:absolute;left:0;text-align:left;margin-left:-8.25pt;margin-top:.8pt;width:321pt;height:103.5pt;z-index:251658240" fillcolor="#fabf8f [1945]" strokecolor="#f79646 [3209]" strokeweight="1pt">
            <v:fill color2="#f79646 [3209]" rotate="t" focus="50%" type="gradient"/>
            <v:shadow on="t" type="perspective" color="#974706 [1609]" offset="1pt" offset2="-3pt"/>
            <v:textbox>
              <w:txbxContent>
                <w:p w:rsidR="0082523C" w:rsidRPr="0082523C" w:rsidRDefault="0082523C" w:rsidP="0082523C">
                  <w:pPr>
                    <w:jc w:val="center"/>
                    <w:rPr>
                      <w:b/>
                    </w:rPr>
                  </w:pPr>
                  <w:r w:rsidRPr="0082523C">
                    <w:rPr>
                      <w:b/>
                    </w:rPr>
                    <w:t>Transversal</w:t>
                  </w:r>
                </w:p>
                <w:p w:rsidR="0082523C" w:rsidRDefault="0082523C" w:rsidP="0082523C">
                  <w:r>
                    <w:t>A transversal is a line or segment that crosses over two or more other lines or segments.</w:t>
                  </w:r>
                </w:p>
                <w:p w:rsidR="0082523C" w:rsidRDefault="0082523C" w:rsidP="0082523C">
                  <w:r>
                    <w:t>If the lines are parallel, the transversal creates identical intersections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312.75pt;margin-top:.8pt;width:153.75pt;height:103.5pt;z-index:251659264" fillcolor="white [3201]" strokecolor="#f79646 [3209]" strokeweight="2.5pt">
            <v:shadow color="#868686"/>
            <v:textbox>
              <w:txbxContent>
                <w:p w:rsidR="0082523C" w:rsidRDefault="0082523C" w:rsidP="0082523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1046" cy="1076325"/>
                        <wp:effectExtent l="19050" t="0" r="604" b="0"/>
                        <wp:docPr id="1" name="Picture 1" descr="Image result for transvers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transvers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065" cy="1081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2523C" w:rsidRDefault="0082523C" w:rsidP="0082523C">
      <w:pPr>
        <w:jc w:val="center"/>
      </w:pPr>
    </w:p>
    <w:p w:rsidR="0082523C" w:rsidRDefault="0082523C" w:rsidP="0082523C">
      <w:pPr>
        <w:jc w:val="center"/>
      </w:pPr>
    </w:p>
    <w:p w:rsidR="0082523C" w:rsidRDefault="0082523C" w:rsidP="0082523C">
      <w:pPr>
        <w:jc w:val="center"/>
      </w:pPr>
    </w:p>
    <w:p w:rsidR="0082523C" w:rsidRDefault="0082523C" w:rsidP="0082523C">
      <w:pPr>
        <w:jc w:val="center"/>
      </w:pPr>
    </w:p>
    <w:p w:rsidR="0082523C" w:rsidRDefault="0082523C" w:rsidP="0082523C">
      <w:pPr>
        <w:jc w:val="center"/>
      </w:pPr>
      <w:r>
        <w:rPr>
          <w:noProof/>
        </w:rPr>
        <w:pict>
          <v:rect id="_x0000_s1029" style="position:absolute;left:0;text-align:left;margin-left:312.75pt;margin-top:-.5pt;width:153.75pt;height:114.75pt;z-index:251661312" fillcolor="white [3201]" strokecolor="#f79646 [3209]" strokeweight="2.5pt">
            <v:shadow color="#868686"/>
            <v:textbox style="mso-next-textbox:#_x0000_s1029">
              <w:txbxContent>
                <w:p w:rsidR="0082523C" w:rsidRDefault="0082523C" w:rsidP="0082523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00328" cy="1152525"/>
                        <wp:effectExtent l="19050" t="0" r="4622" b="0"/>
                        <wp:docPr id="4" name="Picture 4" descr="Image result for corresponding ang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corresponding ang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85" cy="1153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8.25pt;margin-top:-.5pt;width:321pt;height:114.75pt;z-index:251660288" fillcolor="#fabf8f [1945]" strokecolor="#f79646 [3209]" strokeweight="1pt">
            <v:fill color2="#f79646 [3209]" focusposition=".5,.5" focussize="" focus="50%" type="gradient"/>
            <v:shadow on="t" type="perspective" color="#974706 [1609]" offset="1pt" offset2="-3pt"/>
            <v:textbox style="mso-next-textbox:#_x0000_s1028">
              <w:txbxContent>
                <w:p w:rsidR="0082523C" w:rsidRPr="0082523C" w:rsidRDefault="0082523C" w:rsidP="0082523C">
                  <w:pPr>
                    <w:jc w:val="center"/>
                    <w:rPr>
                      <w:b/>
                    </w:rPr>
                  </w:pPr>
                  <w:r w:rsidRPr="0082523C">
                    <w:rPr>
                      <w:b/>
                    </w:rPr>
                    <w:t>Corresponding Angle Postulate</w:t>
                  </w:r>
                </w:p>
                <w:p w:rsidR="0082523C" w:rsidRDefault="0082523C" w:rsidP="0082523C">
                  <w:r>
                    <w:t xml:space="preserve">Two lines intersected by a transversal are parallel if and only if the corresponding angles are congruent. </w:t>
                  </w:r>
                </w:p>
                <w:p w:rsidR="0082523C" w:rsidRDefault="0082523C" w:rsidP="0082523C">
                  <w:r>
                    <w:t>If the angles match, the lines are parallel</w:t>
                  </w:r>
                </w:p>
                <w:p w:rsidR="0082523C" w:rsidRDefault="0082523C" w:rsidP="0082523C">
                  <w:r>
                    <w:t>If the lines are parallel, the angles match.</w:t>
                  </w:r>
                </w:p>
              </w:txbxContent>
            </v:textbox>
          </v:rect>
        </w:pict>
      </w:r>
    </w:p>
    <w:p w:rsidR="0082523C" w:rsidRDefault="0082523C" w:rsidP="0082523C">
      <w:pPr>
        <w:jc w:val="center"/>
      </w:pPr>
    </w:p>
    <w:p w:rsidR="0082523C" w:rsidRDefault="0082523C" w:rsidP="0082523C">
      <w:pPr>
        <w:jc w:val="center"/>
      </w:pPr>
    </w:p>
    <w:p w:rsidR="0082523C" w:rsidRDefault="005A77EF" w:rsidP="0082523C">
      <w:pPr>
        <w:jc w:val="center"/>
      </w:pPr>
      <w:r>
        <w:t xml:space="preserve">  </w:t>
      </w:r>
    </w:p>
    <w:p w:rsidR="0082523C" w:rsidRDefault="0082523C" w:rsidP="0082523C">
      <w:pPr>
        <w:jc w:val="center"/>
      </w:pPr>
    </w:p>
    <w:p w:rsidR="0082523C" w:rsidRDefault="0082523C" w:rsidP="0082523C">
      <w:pPr>
        <w:jc w:val="center"/>
      </w:pPr>
      <w:r>
        <w:rPr>
          <w:noProof/>
        </w:rPr>
        <w:pict>
          <v:rect id="_x0000_s1030" style="position:absolute;left:0;text-align:left;margin-left:-8.25pt;margin-top:4.1pt;width:321pt;height:120.75pt;z-index:25166233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0">
              <w:txbxContent>
                <w:p w:rsidR="0082523C" w:rsidRPr="0082523C" w:rsidRDefault="0082523C" w:rsidP="0082523C">
                  <w:pPr>
                    <w:jc w:val="center"/>
                    <w:rPr>
                      <w:b/>
                    </w:rPr>
                  </w:pPr>
                  <w:r w:rsidRPr="0082523C">
                    <w:rPr>
                      <w:b/>
                    </w:rPr>
                    <w:t>Alternate Interior Angle Theorem</w:t>
                  </w:r>
                </w:p>
                <w:p w:rsidR="0082523C" w:rsidRDefault="0082523C" w:rsidP="0082523C">
                  <w:r>
                    <w:t>Two lines intersected by a transversal are parallel if and only if the alternate interior angles are congruent.</w:t>
                  </w:r>
                </w:p>
                <w:p w:rsidR="0082523C" w:rsidRDefault="0082523C" w:rsidP="0082523C">
                  <w:r>
                    <w:t>Interior means inside, alternate means back and forth, so alternate interior angles are on the inside of the parallel lines on opposite sides of the transversal.</w:t>
                  </w:r>
                </w:p>
                <w:p w:rsidR="0082523C" w:rsidRDefault="0082523C" w:rsidP="0082523C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12.75pt;margin-top:4.1pt;width:153.75pt;height:120.75pt;z-index:251663360" fillcolor="white [3201]" strokecolor="#f79646 [3209]" strokeweight="2.5pt">
            <v:shadow color="#868686"/>
            <v:textbox style="mso-next-textbox:#_x0000_s1031">
              <w:txbxContent>
                <w:p w:rsidR="0082523C" w:rsidRDefault="0082523C" w:rsidP="0082523C">
                  <w:r>
                    <w:rPr>
                      <w:noProof/>
                    </w:rPr>
                    <w:drawing>
                      <wp:inline distT="0" distB="0" distL="0" distR="0">
                        <wp:extent cx="1838325" cy="1117795"/>
                        <wp:effectExtent l="19050" t="0" r="9525" b="0"/>
                        <wp:docPr id="7" name="Picture 7" descr="Image result for alternate interior ang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alternate interior ang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111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2523C" w:rsidRDefault="0082523C" w:rsidP="0082523C">
      <w:pPr>
        <w:jc w:val="center"/>
      </w:pPr>
    </w:p>
    <w:p w:rsidR="0082523C" w:rsidRDefault="0082523C" w:rsidP="0082523C">
      <w:pPr>
        <w:jc w:val="center"/>
      </w:pPr>
    </w:p>
    <w:p w:rsidR="0082523C" w:rsidRDefault="0082523C" w:rsidP="0082523C">
      <w:pPr>
        <w:jc w:val="center"/>
      </w:pPr>
    </w:p>
    <w:p w:rsidR="0082523C" w:rsidRDefault="0082523C" w:rsidP="0082523C">
      <w:pPr>
        <w:jc w:val="center"/>
      </w:pPr>
    </w:p>
    <w:p w:rsidR="0082523C" w:rsidRDefault="0082523C" w:rsidP="0082523C">
      <w:pPr>
        <w:jc w:val="center"/>
      </w:pPr>
      <w:r>
        <w:rPr>
          <w:noProof/>
        </w:rPr>
        <w:pict>
          <v:rect id="_x0000_s1032" style="position:absolute;left:0;text-align:left;margin-left:-8.25pt;margin-top:10.1pt;width:321pt;height:104.25pt;z-index:25166438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2">
              <w:txbxContent>
                <w:p w:rsidR="0082523C" w:rsidRDefault="0082523C" w:rsidP="008252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Same Side Interior Angle Theorem</w:t>
                  </w:r>
                </w:p>
                <w:p w:rsidR="0082523C" w:rsidRPr="0082523C" w:rsidRDefault="0082523C" w:rsidP="0082523C">
                  <w:r w:rsidRPr="0082523C">
                    <w:t>Two lines intersected by a transversal are parallel if and only if the same side interior angles are supplementary.</w:t>
                  </w:r>
                </w:p>
                <w:p w:rsidR="0082523C" w:rsidRPr="0082523C" w:rsidRDefault="0082523C" w:rsidP="0082523C">
                  <w:r w:rsidRPr="0082523C">
                    <w:t>Supplementary</w:t>
                  </w:r>
                  <w:r>
                    <w:t xml:space="preserve"> means to add up to 180 degree</w:t>
                  </w:r>
                  <w:r w:rsidRPr="0082523C">
                    <w:t>s.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12.75pt;margin-top:10.1pt;width:153.75pt;height:104.25pt;z-index:251665408" fillcolor="white [3201]" strokecolor="#f79646 [3209]" strokeweight="2.5pt">
            <v:shadow color="#868686"/>
            <v:textbox style="mso-next-textbox:#_x0000_s1033">
              <w:txbxContent>
                <w:p w:rsidR="0082523C" w:rsidRDefault="0082523C">
                  <w:r>
                    <w:rPr>
                      <w:noProof/>
                    </w:rPr>
                    <w:drawing>
                      <wp:inline distT="0" distB="0" distL="0" distR="0">
                        <wp:extent cx="1760220" cy="977499"/>
                        <wp:effectExtent l="19050" t="0" r="0" b="0"/>
                        <wp:docPr id="10" name="Picture 10" descr="Image result for same side interior ang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result for same side interior ang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0220" cy="977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2523C" w:rsidRDefault="0082523C" w:rsidP="0082523C">
      <w:pPr>
        <w:jc w:val="center"/>
      </w:pPr>
    </w:p>
    <w:p w:rsidR="0082523C" w:rsidRDefault="0082523C" w:rsidP="0082523C">
      <w:pPr>
        <w:jc w:val="center"/>
      </w:pPr>
    </w:p>
    <w:p w:rsidR="0082523C" w:rsidRDefault="0082523C" w:rsidP="0082523C">
      <w:pPr>
        <w:jc w:val="center"/>
      </w:pPr>
    </w:p>
    <w:p w:rsidR="0082523C" w:rsidRDefault="0082523C" w:rsidP="0082523C">
      <w:pPr>
        <w:jc w:val="center"/>
      </w:pPr>
      <w:r>
        <w:rPr>
          <w:noProof/>
        </w:rPr>
        <w:pict>
          <v:rect id="_x0000_s1035" style="position:absolute;left:0;text-align:left;margin-left:312.75pt;margin-top:22.45pt;width:153.75pt;height:110.25pt;z-index:251667456" fillcolor="white [3201]" strokecolor="#f79646 [3209]" strokeweight="2.5pt">
            <v:shadow color="#868686"/>
            <v:textbox style="mso-next-textbox:#_x0000_s1035">
              <w:txbxContent>
                <w:p w:rsidR="0082523C" w:rsidRDefault="0082523C">
                  <w:r>
                    <w:rPr>
                      <w:noProof/>
                    </w:rPr>
                    <w:drawing>
                      <wp:inline distT="0" distB="0" distL="0" distR="0">
                        <wp:extent cx="1760220" cy="1067249"/>
                        <wp:effectExtent l="19050" t="0" r="0" b="0"/>
                        <wp:docPr id="13" name="Picture 13" descr="Image result for alternate exterior ang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alternate exterior ang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0220" cy="1067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-8.25pt;margin-top:22.45pt;width:321pt;height:110.25pt;z-index:251666432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4">
              <w:txbxContent>
                <w:p w:rsidR="0082523C" w:rsidRPr="0082523C" w:rsidRDefault="0082523C" w:rsidP="0082523C">
                  <w:pPr>
                    <w:jc w:val="center"/>
                    <w:rPr>
                      <w:b/>
                    </w:rPr>
                  </w:pPr>
                  <w:r w:rsidRPr="0082523C">
                    <w:rPr>
                      <w:b/>
                    </w:rPr>
                    <w:t>Alternate Exterior Angle Theorem</w:t>
                  </w:r>
                </w:p>
                <w:p w:rsidR="0082523C" w:rsidRDefault="0082523C" w:rsidP="0082523C">
                  <w:r>
                    <w:t>Two lines intersected by a transversal are parallel if and only if the alternate exterior angles are congruent.</w:t>
                  </w:r>
                </w:p>
                <w:p w:rsidR="0082523C" w:rsidRDefault="0082523C" w:rsidP="0082523C">
                  <w:r>
                    <w:t xml:space="preserve">Exterior angles are those on the outside of the parallel lines. </w:t>
                  </w:r>
                </w:p>
              </w:txbxContent>
            </v:textbox>
          </v:rect>
        </w:pict>
      </w:r>
    </w:p>
    <w:p w:rsidR="0082523C" w:rsidRDefault="0082523C" w:rsidP="0082523C">
      <w:pPr>
        <w:jc w:val="center"/>
      </w:pPr>
    </w:p>
    <w:p w:rsidR="0082523C" w:rsidRDefault="0082523C" w:rsidP="0082523C">
      <w:pPr>
        <w:jc w:val="center"/>
      </w:pPr>
    </w:p>
    <w:p w:rsidR="0082523C" w:rsidRDefault="0082523C" w:rsidP="0082523C">
      <w:pPr>
        <w:jc w:val="center"/>
      </w:pPr>
    </w:p>
    <w:sectPr w:rsidR="0082523C" w:rsidSect="00A4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2523C"/>
    <w:rsid w:val="002949BE"/>
    <w:rsid w:val="005A77EF"/>
    <w:rsid w:val="0082523C"/>
    <w:rsid w:val="00A4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2</cp:revision>
  <cp:lastPrinted>2016-10-19T15:43:00Z</cp:lastPrinted>
  <dcterms:created xsi:type="dcterms:W3CDTF">2016-10-19T11:35:00Z</dcterms:created>
  <dcterms:modified xsi:type="dcterms:W3CDTF">2016-10-21T11:55:00Z</dcterms:modified>
</cp:coreProperties>
</file>